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A65E33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</w:t>
      </w:r>
      <w:r w:rsidR="00131F33" w:rsidRPr="00C40840">
        <w:rPr>
          <w:b/>
          <w:sz w:val="28"/>
          <w:szCs w:val="28"/>
        </w:rPr>
        <w:t>ское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A74E11">
        <w:rPr>
          <w:sz w:val="28"/>
          <w:szCs w:val="28"/>
        </w:rPr>
        <w:t>2</w:t>
      </w:r>
      <w:r w:rsidR="00A65E33">
        <w:rPr>
          <w:sz w:val="28"/>
          <w:szCs w:val="28"/>
        </w:rPr>
        <w:t>4</w:t>
      </w:r>
      <w:r w:rsidR="00A74E11">
        <w:rPr>
          <w:sz w:val="28"/>
          <w:szCs w:val="28"/>
        </w:rPr>
        <w:t>.0</w:t>
      </w:r>
      <w:r w:rsidR="004B1405">
        <w:rPr>
          <w:sz w:val="28"/>
          <w:szCs w:val="28"/>
        </w:rPr>
        <w:t>3</w:t>
      </w:r>
      <w:r w:rsidR="00A74E11">
        <w:rPr>
          <w:sz w:val="28"/>
          <w:szCs w:val="28"/>
        </w:rPr>
        <w:t xml:space="preserve">.2016 </w:t>
      </w:r>
      <w:r w:rsidRPr="00C40840">
        <w:rPr>
          <w:sz w:val="28"/>
          <w:szCs w:val="28"/>
        </w:rPr>
        <w:t>№</w:t>
      </w:r>
      <w:r w:rsidR="00A74E11">
        <w:rPr>
          <w:sz w:val="28"/>
          <w:szCs w:val="28"/>
        </w:rPr>
        <w:t xml:space="preserve"> </w:t>
      </w:r>
      <w:r w:rsidR="004B1405">
        <w:rPr>
          <w:sz w:val="28"/>
          <w:szCs w:val="28"/>
        </w:rPr>
        <w:t>32</w:t>
      </w:r>
    </w:p>
    <w:p w:rsidR="00131F33" w:rsidRPr="00C40840" w:rsidRDefault="00131F33" w:rsidP="00131F33">
      <w:r w:rsidRPr="00C40840">
        <w:t xml:space="preserve">с. </w:t>
      </w:r>
      <w:r w:rsidR="00A65E33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9465B" w:rsidRPr="000301CC" w:rsidRDefault="00131F33" w:rsidP="0059465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«</w:t>
      </w:r>
      <w:r w:rsidR="0059465B" w:rsidRPr="000301CC">
        <w:rPr>
          <w:b/>
        </w:rPr>
        <w:t>Предоставление администрацией</w:t>
      </w:r>
    </w:p>
    <w:p w:rsidR="0059465B" w:rsidRPr="000301CC" w:rsidRDefault="00A65E33" w:rsidP="0059465B">
      <w:pPr>
        <w:tabs>
          <w:tab w:val="left" w:pos="1080"/>
        </w:tabs>
        <w:jc w:val="both"/>
        <w:rPr>
          <w:b/>
        </w:rPr>
      </w:pPr>
      <w:proofErr w:type="spellStart"/>
      <w:r>
        <w:rPr>
          <w:b/>
          <w:iCs/>
        </w:rPr>
        <w:t>Зернов</w:t>
      </w:r>
      <w:r w:rsidR="0059465B" w:rsidRPr="000301CC">
        <w:rPr>
          <w:b/>
          <w:iCs/>
        </w:rPr>
        <w:t>ского</w:t>
      </w:r>
      <w:proofErr w:type="spellEnd"/>
      <w:r w:rsidR="0059465B" w:rsidRPr="000301CC">
        <w:rPr>
          <w:b/>
          <w:iCs/>
        </w:rPr>
        <w:t xml:space="preserve"> муниципального образования</w:t>
      </w:r>
    </w:p>
    <w:p w:rsidR="00275D40" w:rsidRPr="003C0D5F" w:rsidRDefault="0059465B" w:rsidP="0059465B">
      <w:pPr>
        <w:pStyle w:val="HTML"/>
        <w:rPr>
          <w:rStyle w:val="a4"/>
        </w:rPr>
      </w:pPr>
      <w:r w:rsidRPr="0059465B">
        <w:rPr>
          <w:b/>
          <w:i w:val="0"/>
          <w:iCs w:val="0"/>
        </w:rPr>
        <w:t>услуг по совершению нотариальных действий</w:t>
      </w:r>
      <w:r w:rsidR="006C3D1B" w:rsidRPr="003C0D5F">
        <w:rPr>
          <w:rStyle w:val="a4"/>
        </w:rPr>
        <w:t>»,</w:t>
      </w:r>
    </w:p>
    <w:p w:rsidR="00541F59" w:rsidRDefault="00CA1316" w:rsidP="00275D40">
      <w:pPr>
        <w:rPr>
          <w:b/>
          <w:bCs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proofErr w:type="spellStart"/>
      <w:r w:rsidR="00A65E33">
        <w:rPr>
          <w:b/>
          <w:bCs/>
          <w:color w:val="000000"/>
        </w:rPr>
        <w:t>Зернов</w:t>
      </w:r>
      <w:r w:rsidR="00F27A0A">
        <w:rPr>
          <w:b/>
          <w:bCs/>
          <w:color w:val="000000"/>
        </w:rPr>
        <w:t>ского</w:t>
      </w:r>
      <w:proofErr w:type="spellEnd"/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A65E33">
        <w:rPr>
          <w:b/>
          <w:bCs/>
          <w:color w:val="000000"/>
        </w:rPr>
        <w:t>20</w:t>
      </w:r>
      <w:r w:rsidR="0059465B">
        <w:rPr>
          <w:b/>
          <w:bCs/>
          <w:color w:val="000000"/>
        </w:rPr>
        <w:t>.</w:t>
      </w:r>
      <w:r w:rsidR="00A65E33">
        <w:rPr>
          <w:b/>
          <w:bCs/>
          <w:color w:val="000000"/>
        </w:rPr>
        <w:t>03</w:t>
      </w:r>
      <w:r>
        <w:rPr>
          <w:b/>
          <w:bCs/>
          <w:color w:val="000000"/>
        </w:rPr>
        <w:t>.201</w:t>
      </w:r>
      <w:r w:rsidR="00A65E33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№ </w:t>
      </w:r>
      <w:r w:rsidR="00A65E33">
        <w:rPr>
          <w:b/>
          <w:bCs/>
          <w:color w:val="000000"/>
        </w:rPr>
        <w:t>16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A65E33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</w:t>
      </w:r>
      <w:r w:rsidR="00A65E33">
        <w:rPr>
          <w:bCs/>
          <w:color w:val="000000"/>
          <w:sz w:val="28"/>
          <w:szCs w:val="28"/>
        </w:rPr>
        <w:t xml:space="preserve">уясь статьями 6, 32, 43 Устава </w:t>
      </w:r>
      <w:proofErr w:type="spellStart"/>
      <w:r w:rsidR="00A65E33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A65E33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59465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31F33">
        <w:rPr>
          <w:bCs/>
          <w:sz w:val="28"/>
          <w:szCs w:val="28"/>
        </w:rPr>
        <w:t>«</w:t>
      </w:r>
      <w:r w:rsidR="0059465B" w:rsidRPr="0059465B">
        <w:rPr>
          <w:sz w:val="28"/>
          <w:szCs w:val="28"/>
        </w:rPr>
        <w:t>Предоставление администрацией</w:t>
      </w:r>
      <w:r w:rsidR="0059465B">
        <w:rPr>
          <w:sz w:val="28"/>
          <w:szCs w:val="28"/>
        </w:rPr>
        <w:t xml:space="preserve"> </w:t>
      </w:r>
      <w:proofErr w:type="spellStart"/>
      <w:r w:rsidR="00A65E33">
        <w:rPr>
          <w:sz w:val="28"/>
          <w:szCs w:val="28"/>
        </w:rPr>
        <w:t>Зернов</w:t>
      </w:r>
      <w:r w:rsidR="0059465B" w:rsidRPr="0059465B">
        <w:rPr>
          <w:iCs/>
          <w:sz w:val="28"/>
          <w:szCs w:val="28"/>
        </w:rPr>
        <w:t>ского</w:t>
      </w:r>
      <w:proofErr w:type="spellEnd"/>
      <w:r w:rsidR="0059465B" w:rsidRPr="0059465B">
        <w:rPr>
          <w:iCs/>
          <w:sz w:val="28"/>
          <w:szCs w:val="28"/>
        </w:rPr>
        <w:t xml:space="preserve"> муниципального образования</w:t>
      </w:r>
      <w:r w:rsidR="0059465B">
        <w:rPr>
          <w:iCs/>
          <w:sz w:val="28"/>
          <w:szCs w:val="28"/>
        </w:rPr>
        <w:t xml:space="preserve"> </w:t>
      </w:r>
      <w:r w:rsidR="0059465B" w:rsidRPr="0059465B">
        <w:rPr>
          <w:iCs/>
          <w:sz w:val="28"/>
          <w:szCs w:val="28"/>
        </w:rPr>
        <w:t>услуг по совершению нотариальных действий</w:t>
      </w:r>
      <w:r w:rsidRPr="003C0D5F">
        <w:rPr>
          <w:sz w:val="28"/>
          <w:szCs w:val="28"/>
        </w:rPr>
        <w:t>»</w:t>
      </w:r>
      <w:r w:rsidR="00FF1318" w:rsidRPr="003C0D5F">
        <w:rPr>
          <w:sz w:val="28"/>
          <w:szCs w:val="28"/>
        </w:rPr>
        <w:t>,</w:t>
      </w:r>
      <w:r w:rsidRPr="003C0D5F">
        <w:rPr>
          <w:sz w:val="28"/>
          <w:szCs w:val="28"/>
        </w:rPr>
        <w:t xml:space="preserve"> </w:t>
      </w:r>
      <w:proofErr w:type="gramStart"/>
      <w:r w:rsidR="00CA1316" w:rsidRPr="003C0D5F">
        <w:rPr>
          <w:sz w:val="28"/>
          <w:szCs w:val="28"/>
        </w:rPr>
        <w:t>утвержденный</w:t>
      </w:r>
      <w:proofErr w:type="gramEnd"/>
      <w:r w:rsidR="00CA1316" w:rsidRPr="003C0D5F">
        <w:rPr>
          <w:sz w:val="28"/>
          <w:szCs w:val="28"/>
        </w:rPr>
        <w:t xml:space="preserve"> постановлением администрации </w:t>
      </w:r>
      <w:proofErr w:type="spellStart"/>
      <w:r w:rsidR="00A65E33">
        <w:rPr>
          <w:sz w:val="28"/>
          <w:szCs w:val="28"/>
        </w:rPr>
        <w:t>Зернов</w:t>
      </w:r>
      <w:r w:rsidR="00CA1316" w:rsidRPr="003C0D5F">
        <w:rPr>
          <w:sz w:val="28"/>
          <w:szCs w:val="28"/>
        </w:rPr>
        <w:t>ского</w:t>
      </w:r>
      <w:proofErr w:type="spellEnd"/>
      <w:r w:rsidR="00CA1316" w:rsidRPr="003C0D5F">
        <w:rPr>
          <w:sz w:val="28"/>
          <w:szCs w:val="28"/>
        </w:rPr>
        <w:t xml:space="preserve"> муниципального образования </w:t>
      </w:r>
      <w:r w:rsidR="0037034D" w:rsidRPr="003C0D5F">
        <w:rPr>
          <w:sz w:val="28"/>
          <w:szCs w:val="28"/>
        </w:rPr>
        <w:t xml:space="preserve">от </w:t>
      </w:r>
      <w:r w:rsidR="00A65E33">
        <w:rPr>
          <w:sz w:val="28"/>
          <w:szCs w:val="28"/>
        </w:rPr>
        <w:t>20.03</w:t>
      </w:r>
      <w:r w:rsidRPr="003C0D5F">
        <w:rPr>
          <w:sz w:val="28"/>
          <w:szCs w:val="28"/>
        </w:rPr>
        <w:t>.201</w:t>
      </w:r>
      <w:r w:rsidR="00A65E33">
        <w:rPr>
          <w:sz w:val="28"/>
          <w:szCs w:val="28"/>
        </w:rPr>
        <w:t>4</w:t>
      </w:r>
      <w:r w:rsidRPr="003C0D5F">
        <w:rPr>
          <w:sz w:val="28"/>
          <w:szCs w:val="28"/>
        </w:rPr>
        <w:t xml:space="preserve"> № </w:t>
      </w:r>
      <w:r w:rsidR="00A65E33">
        <w:rPr>
          <w:sz w:val="28"/>
          <w:szCs w:val="28"/>
        </w:rPr>
        <w:t>16</w:t>
      </w:r>
      <w:r w:rsidRPr="003C0D5F">
        <w:rPr>
          <w:sz w:val="28"/>
          <w:szCs w:val="28"/>
        </w:rPr>
        <w:t xml:space="preserve"> 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883422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2.3</w:t>
      </w:r>
      <w:r w:rsidR="003C0D5F">
        <w:rPr>
          <w:sz w:val="28"/>
          <w:szCs w:val="28"/>
        </w:rPr>
        <w:t xml:space="preserve">. </w:t>
      </w:r>
      <w:r w:rsidR="0073113B">
        <w:rPr>
          <w:sz w:val="28"/>
          <w:szCs w:val="28"/>
        </w:rPr>
        <w:t>Раздел</w:t>
      </w:r>
      <w:r w:rsidR="0059465B"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59465B" w:rsidRPr="00B853E7" w:rsidRDefault="003C0D5F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</w:t>
      </w:r>
      <w:r w:rsidR="0059465B">
        <w:rPr>
          <w:sz w:val="28"/>
          <w:szCs w:val="28"/>
          <w:bdr w:val="none" w:sz="0" w:space="0" w:color="auto" w:frame="1"/>
        </w:rPr>
        <w:t>2.</w:t>
      </w:r>
      <w:r w:rsidR="00883422">
        <w:rPr>
          <w:sz w:val="28"/>
          <w:szCs w:val="28"/>
          <w:bdr w:val="none" w:sz="0" w:space="0" w:color="auto" w:frame="1"/>
        </w:rPr>
        <w:t>3</w:t>
      </w:r>
      <w:r w:rsidRPr="003C0D5F">
        <w:rPr>
          <w:sz w:val="28"/>
          <w:szCs w:val="28"/>
          <w:bdr w:val="none" w:sz="0" w:space="0" w:color="auto" w:frame="1"/>
        </w:rPr>
        <w:t>.</w:t>
      </w:r>
      <w:r w:rsidR="0059465B" w:rsidRPr="00B853E7">
        <w:rPr>
          <w:color w:val="000000"/>
          <w:sz w:val="28"/>
          <w:szCs w:val="28"/>
        </w:rPr>
        <w:t xml:space="preserve"> </w:t>
      </w:r>
      <w:r w:rsidR="00883422">
        <w:rPr>
          <w:color w:val="000000"/>
          <w:sz w:val="28"/>
          <w:szCs w:val="28"/>
        </w:rPr>
        <w:t xml:space="preserve">Сроки выдачи </w:t>
      </w:r>
      <w:r w:rsidR="0059465B" w:rsidRPr="00B853E7">
        <w:rPr>
          <w:sz w:val="28"/>
          <w:szCs w:val="28"/>
        </w:rPr>
        <w:t>документов: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а) удостоверенного завещания должна быть осуществлена в течение 30 минут;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б) удостоверенной доверенности должна быть осуществлена в течение 30 минут;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в) для предварительных действий при принятии мер по охране наследственного имущества устанавливается срок 5 дней;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г) засвидетельствованного документа должна быть осуществлена в течение 15 минут;</w:t>
      </w:r>
    </w:p>
    <w:p w:rsidR="0059465B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д) засвидетельствованной подписи на документе должна быть осуществлена в течение 15 минут.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 xml:space="preserve">Вход в здание уполномоченного органа оборудуется информационной табличкой (вывеской), содержащей информацию о полном наименовании </w:t>
      </w:r>
      <w:r w:rsidRPr="00587C8A">
        <w:rPr>
          <w:sz w:val="28"/>
          <w:szCs w:val="28"/>
        </w:rPr>
        <w:lastRenderedPageBreak/>
        <w:t>уполномоченного органа.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9465B" w:rsidRPr="00587C8A" w:rsidRDefault="0059465B" w:rsidP="00594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9465B" w:rsidRPr="002B6ABF" w:rsidRDefault="0059465B" w:rsidP="00594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87C8A">
        <w:rPr>
          <w:sz w:val="28"/>
          <w:szCs w:val="28"/>
        </w:rPr>
        <w:t>При отсутствии технической возможности размещения необходимой информации обеспечивается</w:t>
      </w:r>
      <w:r w:rsidRPr="002B6ABF">
        <w:rPr>
          <w:sz w:val="28"/>
          <w:szCs w:val="28"/>
        </w:rPr>
        <w:t xml:space="preserve"> выезд по месту жительства инвалидов</w:t>
      </w:r>
      <w:r w:rsidRPr="002B6ABF">
        <w:rPr>
          <w:sz w:val="28"/>
          <w:szCs w:val="28"/>
          <w:lang w:eastAsia="en-US"/>
        </w:rPr>
        <w:t>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53E7">
        <w:rPr>
          <w:color w:val="000000"/>
          <w:sz w:val="28"/>
          <w:szCs w:val="28"/>
        </w:rPr>
        <w:t>Места ожидания в очереди на получение услуги должны соответствовать комфортным условиям для заявителей</w:t>
      </w:r>
      <w:r w:rsidRPr="00B853E7">
        <w:rPr>
          <w:sz w:val="28"/>
          <w:szCs w:val="28"/>
        </w:rPr>
        <w:t xml:space="preserve">, санитарно-эпидемиологическим правилам и нормативам. 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53E7">
        <w:rPr>
          <w:color w:val="000000"/>
          <w:sz w:val="28"/>
          <w:szCs w:val="28"/>
        </w:rPr>
        <w:t>Количество мест определяется исходя из фактической нагрузки и возможностей для их размещения в здании, но не может составлять менее трех.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Рабочие места работников, осуществляющих удостоверения завещаний, оборудуются средствами вычислительной техники и оргтехникой, позволяющими организовать исполнение функции в полном объеме.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Помещение должно быть оснащено противопожарной системой и средствами пожаротушения.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При организации рабочих мест в целях пожарной безопасности должна быть предусмотрена возможность эвакуационного выхода из помещения.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 xml:space="preserve">Все консультации, предоставляемые должностным лицом администрации </w:t>
      </w:r>
      <w:proofErr w:type="spellStart"/>
      <w:r w:rsidR="00A65E33">
        <w:rPr>
          <w:sz w:val="28"/>
          <w:szCs w:val="28"/>
        </w:rPr>
        <w:t>Зернов</w:t>
      </w:r>
      <w:r w:rsidRPr="00B853E7">
        <w:rPr>
          <w:sz w:val="28"/>
          <w:szCs w:val="28"/>
        </w:rPr>
        <w:t>ского</w:t>
      </w:r>
      <w:proofErr w:type="spellEnd"/>
      <w:r w:rsidRPr="00B853E7">
        <w:rPr>
          <w:sz w:val="28"/>
          <w:szCs w:val="28"/>
        </w:rPr>
        <w:t xml:space="preserve"> муниципального образования, представляются на бесплатной основе.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При наличии всех необходимых для совершения нотариальных действий документов нотариальное действие совершается сразу же при обращении.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Рабочее место должностного лица должно быть удобно расположено для приема посетителей,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должностного лица, осуществляющего прием граждан.</w:t>
      </w:r>
      <w:r w:rsidR="00A95A9A">
        <w:rPr>
          <w:sz w:val="28"/>
          <w:szCs w:val="28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3422">
        <w:rPr>
          <w:sz w:val="28"/>
          <w:szCs w:val="28"/>
        </w:rPr>
        <w:t>С</w:t>
      </w:r>
      <w:bookmarkStart w:id="0" w:name="_GoBack"/>
      <w:bookmarkEnd w:id="0"/>
      <w:r w:rsidR="00C300DE">
        <w:rPr>
          <w:sz w:val="28"/>
          <w:szCs w:val="28"/>
        </w:rPr>
        <w:t>пециалисту администрации</w:t>
      </w:r>
      <w:r w:rsidR="00C300DE" w:rsidRPr="000B78F7">
        <w:rPr>
          <w:sz w:val="28"/>
          <w:szCs w:val="28"/>
        </w:rPr>
        <w:t xml:space="preserve"> </w:t>
      </w:r>
      <w:proofErr w:type="spellStart"/>
      <w:r w:rsidR="00A65E33">
        <w:rPr>
          <w:sz w:val="28"/>
          <w:szCs w:val="28"/>
        </w:rPr>
        <w:t>Зернов</w:t>
      </w:r>
      <w:r w:rsidR="00C300DE" w:rsidRPr="000B78F7">
        <w:rPr>
          <w:sz w:val="28"/>
          <w:szCs w:val="28"/>
        </w:rPr>
        <w:t>ского</w:t>
      </w:r>
      <w:proofErr w:type="spellEnd"/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A65E33">
        <w:rPr>
          <w:sz w:val="28"/>
          <w:szCs w:val="28"/>
        </w:rPr>
        <w:t>Е</w:t>
      </w:r>
      <w:r w:rsidR="00C300DE">
        <w:rPr>
          <w:sz w:val="28"/>
          <w:szCs w:val="28"/>
        </w:rPr>
        <w:t>.</w:t>
      </w:r>
      <w:r w:rsidR="00A65E33">
        <w:rPr>
          <w:sz w:val="28"/>
          <w:szCs w:val="28"/>
        </w:rPr>
        <w:t>Ю</w:t>
      </w:r>
      <w:r w:rsidR="00C300DE">
        <w:rPr>
          <w:sz w:val="28"/>
          <w:szCs w:val="28"/>
        </w:rPr>
        <w:t xml:space="preserve">. </w:t>
      </w:r>
      <w:r w:rsidR="00883422">
        <w:rPr>
          <w:sz w:val="28"/>
          <w:szCs w:val="28"/>
        </w:rPr>
        <w:t>В</w:t>
      </w:r>
      <w:r w:rsidR="00A65E33">
        <w:rPr>
          <w:sz w:val="28"/>
          <w:szCs w:val="28"/>
        </w:rPr>
        <w:t>орошиловой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59465B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proofErr w:type="spellStart"/>
      <w:r w:rsidR="00A65E33">
        <w:rPr>
          <w:i w:val="0"/>
          <w:sz w:val="28"/>
          <w:szCs w:val="28"/>
        </w:rPr>
        <w:t>Зернов</w:t>
      </w:r>
      <w:r w:rsidRPr="003C0D5F">
        <w:rPr>
          <w:i w:val="0"/>
          <w:sz w:val="28"/>
          <w:szCs w:val="28"/>
        </w:rPr>
        <w:t>ского</w:t>
      </w:r>
      <w:proofErr w:type="spellEnd"/>
      <w:r w:rsidRPr="003C0D5F">
        <w:rPr>
          <w:i w:val="0"/>
          <w:sz w:val="28"/>
          <w:szCs w:val="28"/>
        </w:rPr>
        <w:t xml:space="preserve"> муниципального образования </w:t>
      </w:r>
      <w:r w:rsidRPr="00A65E33">
        <w:rPr>
          <w:i w:val="0"/>
          <w:sz w:val="28"/>
          <w:szCs w:val="28"/>
        </w:rPr>
        <w:t xml:space="preserve">от </w:t>
      </w:r>
      <w:r w:rsidR="00A65E33" w:rsidRPr="00A65E33">
        <w:rPr>
          <w:i w:val="0"/>
          <w:sz w:val="28"/>
          <w:szCs w:val="28"/>
        </w:rPr>
        <w:t>20.03.2014 № 16</w:t>
      </w:r>
      <w:r w:rsidR="00A65E33" w:rsidRPr="003C0D5F">
        <w:rPr>
          <w:sz w:val="28"/>
          <w:szCs w:val="28"/>
        </w:rPr>
        <w:t xml:space="preserve"> </w:t>
      </w:r>
      <w:r w:rsidR="00A65E33" w:rsidRPr="00A65E33">
        <w:rPr>
          <w:i w:val="0"/>
          <w:sz w:val="28"/>
          <w:szCs w:val="28"/>
        </w:rPr>
        <w:t>«</w:t>
      </w:r>
      <w:r w:rsidR="00F27A0A" w:rsidRPr="00A65E33">
        <w:rPr>
          <w:i w:val="0"/>
          <w:sz w:val="28"/>
          <w:szCs w:val="28"/>
        </w:rPr>
        <w:t>О</w:t>
      </w:r>
      <w:r w:rsidR="00F27A0A" w:rsidRPr="003C0D5F">
        <w:rPr>
          <w:i w:val="0"/>
          <w:sz w:val="28"/>
          <w:szCs w:val="28"/>
        </w:rPr>
        <w:t xml:space="preserve">б </w:t>
      </w:r>
      <w:r w:rsidR="00F27A0A" w:rsidRPr="003C0D5F">
        <w:rPr>
          <w:i w:val="0"/>
          <w:sz w:val="28"/>
          <w:szCs w:val="28"/>
        </w:rPr>
        <w:lastRenderedPageBreak/>
        <w:t>утверждении административного регламента предоставления муниципальной услуги</w:t>
      </w:r>
      <w:r w:rsidR="00F27A0A" w:rsidRPr="000F619D">
        <w:rPr>
          <w:sz w:val="28"/>
          <w:szCs w:val="28"/>
        </w:rPr>
        <w:t xml:space="preserve"> </w:t>
      </w:r>
      <w:r w:rsidRPr="000F619D">
        <w:rPr>
          <w:sz w:val="28"/>
          <w:szCs w:val="28"/>
        </w:rPr>
        <w:t>«</w:t>
      </w:r>
      <w:r w:rsidR="0059465B" w:rsidRPr="0059465B">
        <w:rPr>
          <w:i w:val="0"/>
          <w:sz w:val="28"/>
          <w:szCs w:val="28"/>
        </w:rPr>
        <w:t xml:space="preserve">Предоставление администрацией </w:t>
      </w:r>
      <w:proofErr w:type="spellStart"/>
      <w:r w:rsidR="00A65E33">
        <w:rPr>
          <w:i w:val="0"/>
          <w:sz w:val="28"/>
          <w:szCs w:val="28"/>
        </w:rPr>
        <w:t>Зернов</w:t>
      </w:r>
      <w:r w:rsidR="0059465B" w:rsidRPr="0059465B">
        <w:rPr>
          <w:i w:val="0"/>
          <w:iCs w:val="0"/>
          <w:sz w:val="28"/>
          <w:szCs w:val="28"/>
        </w:rPr>
        <w:t>ского</w:t>
      </w:r>
      <w:proofErr w:type="spellEnd"/>
      <w:r w:rsidR="0059465B" w:rsidRPr="0059465B">
        <w:rPr>
          <w:i w:val="0"/>
          <w:iCs w:val="0"/>
          <w:sz w:val="28"/>
          <w:szCs w:val="28"/>
        </w:rPr>
        <w:t xml:space="preserve"> муниципального образования услуг по совершению нотариальных действий</w:t>
      </w:r>
      <w:r w:rsidRPr="003C0D5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465B">
        <w:rPr>
          <w:i w:val="0"/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A65E33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A65E33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proofErr w:type="spellStart"/>
      <w:r w:rsidR="00A65E33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</w:t>
      </w:r>
      <w:r w:rsidR="00A65E33">
        <w:rPr>
          <w:sz w:val="28"/>
          <w:szCs w:val="28"/>
        </w:rPr>
        <w:t>Т</w:t>
      </w:r>
      <w:r w:rsidRPr="000B78F7">
        <w:rPr>
          <w:sz w:val="28"/>
          <w:szCs w:val="28"/>
        </w:rPr>
        <w:t>.</w:t>
      </w:r>
      <w:r w:rsidR="00A65E33">
        <w:rPr>
          <w:sz w:val="28"/>
          <w:szCs w:val="28"/>
        </w:rPr>
        <w:t>Г</w:t>
      </w:r>
      <w:r w:rsidRPr="000B78F7">
        <w:rPr>
          <w:sz w:val="28"/>
          <w:szCs w:val="28"/>
        </w:rPr>
        <w:t xml:space="preserve">. </w:t>
      </w:r>
      <w:r w:rsidR="00A65E33">
        <w:rPr>
          <w:sz w:val="28"/>
          <w:szCs w:val="28"/>
        </w:rPr>
        <w:t>Чернышев</w:t>
      </w:r>
      <w:r w:rsidRPr="000B78F7">
        <w:rPr>
          <w:sz w:val="28"/>
          <w:szCs w:val="28"/>
        </w:rPr>
        <w:t xml:space="preserve">у.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A65E33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A65E33">
        <w:rPr>
          <w:sz w:val="28"/>
          <w:szCs w:val="28"/>
        </w:rPr>
        <w:t>Т.Г. Чернышева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A65E33" w:rsidP="00C300D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</w:t>
      </w:r>
      <w:r w:rsidR="00C300DE" w:rsidRPr="00862D38">
        <w:rPr>
          <w:sz w:val="16"/>
          <w:szCs w:val="16"/>
        </w:rPr>
        <w:t>.</w:t>
      </w:r>
      <w:r>
        <w:rPr>
          <w:sz w:val="16"/>
          <w:szCs w:val="16"/>
        </w:rPr>
        <w:t>Ю</w:t>
      </w:r>
      <w:r w:rsidR="00C300DE" w:rsidRPr="00862D38">
        <w:rPr>
          <w:sz w:val="16"/>
          <w:szCs w:val="16"/>
        </w:rPr>
        <w:t>.</w:t>
      </w:r>
      <w:r>
        <w:rPr>
          <w:sz w:val="16"/>
          <w:szCs w:val="16"/>
        </w:rPr>
        <w:t>Ворошилова</w:t>
      </w:r>
      <w:proofErr w:type="spellEnd"/>
    </w:p>
    <w:p w:rsidR="00C300DE" w:rsidRDefault="00A65E33" w:rsidP="00C300DE">
      <w:pPr>
        <w:rPr>
          <w:sz w:val="16"/>
          <w:szCs w:val="16"/>
        </w:rPr>
      </w:pPr>
      <w:r>
        <w:rPr>
          <w:sz w:val="16"/>
          <w:szCs w:val="16"/>
        </w:rPr>
        <w:t>83954631494</w:t>
      </w:r>
    </w:p>
    <w:sectPr w:rsidR="00C300DE" w:rsidSect="00D969E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12" w:rsidRDefault="00C53712" w:rsidP="00131F33">
      <w:r>
        <w:separator/>
      </w:r>
    </w:p>
  </w:endnote>
  <w:endnote w:type="continuationSeparator" w:id="0">
    <w:p w:rsidR="00C53712" w:rsidRDefault="00C53712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12" w:rsidRDefault="00C53712" w:rsidP="00131F33">
      <w:r>
        <w:separator/>
      </w:r>
    </w:p>
  </w:footnote>
  <w:footnote w:type="continuationSeparator" w:id="0">
    <w:p w:rsidR="00C53712" w:rsidRDefault="00C53712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7751"/>
      <w:docPartObj>
        <w:docPartGallery w:val="Page Numbers (Top of Page)"/>
        <w:docPartUnique/>
      </w:docPartObj>
    </w:sdtPr>
    <w:sdtEndPr/>
    <w:sdtContent>
      <w:p w:rsidR="00D969EF" w:rsidRDefault="00C5371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4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9EF" w:rsidRDefault="00D969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76A06"/>
    <w:rsid w:val="000815E2"/>
    <w:rsid w:val="00093AFD"/>
    <w:rsid w:val="000D1BD2"/>
    <w:rsid w:val="00131F33"/>
    <w:rsid w:val="00150254"/>
    <w:rsid w:val="00166FFB"/>
    <w:rsid w:val="001D0A8F"/>
    <w:rsid w:val="001E02B3"/>
    <w:rsid w:val="002227B8"/>
    <w:rsid w:val="00275D40"/>
    <w:rsid w:val="003270AE"/>
    <w:rsid w:val="0037034D"/>
    <w:rsid w:val="003C0D5F"/>
    <w:rsid w:val="003E12B2"/>
    <w:rsid w:val="00426A17"/>
    <w:rsid w:val="004657CF"/>
    <w:rsid w:val="004A72EC"/>
    <w:rsid w:val="004B1405"/>
    <w:rsid w:val="004C37C7"/>
    <w:rsid w:val="00517031"/>
    <w:rsid w:val="00541F59"/>
    <w:rsid w:val="005539D2"/>
    <w:rsid w:val="00582EDF"/>
    <w:rsid w:val="00584956"/>
    <w:rsid w:val="0059465B"/>
    <w:rsid w:val="005B7D90"/>
    <w:rsid w:val="005E5830"/>
    <w:rsid w:val="006069CC"/>
    <w:rsid w:val="00616DA5"/>
    <w:rsid w:val="00622AEC"/>
    <w:rsid w:val="00664633"/>
    <w:rsid w:val="00674BD5"/>
    <w:rsid w:val="006931DF"/>
    <w:rsid w:val="006A6877"/>
    <w:rsid w:val="006B29CF"/>
    <w:rsid w:val="006C3D1B"/>
    <w:rsid w:val="0073113B"/>
    <w:rsid w:val="00745434"/>
    <w:rsid w:val="0076004C"/>
    <w:rsid w:val="00786B2C"/>
    <w:rsid w:val="00805392"/>
    <w:rsid w:val="00855A70"/>
    <w:rsid w:val="00883422"/>
    <w:rsid w:val="008D33FF"/>
    <w:rsid w:val="008D6728"/>
    <w:rsid w:val="00912054"/>
    <w:rsid w:val="009A5EE3"/>
    <w:rsid w:val="00A40385"/>
    <w:rsid w:val="00A57757"/>
    <w:rsid w:val="00A65E33"/>
    <w:rsid w:val="00A74E11"/>
    <w:rsid w:val="00A77EFD"/>
    <w:rsid w:val="00A95A9A"/>
    <w:rsid w:val="00A95B9F"/>
    <w:rsid w:val="00AB3D03"/>
    <w:rsid w:val="00B070AA"/>
    <w:rsid w:val="00B91D77"/>
    <w:rsid w:val="00C300DE"/>
    <w:rsid w:val="00C53712"/>
    <w:rsid w:val="00C54F13"/>
    <w:rsid w:val="00C76E86"/>
    <w:rsid w:val="00CA1316"/>
    <w:rsid w:val="00CF38BD"/>
    <w:rsid w:val="00CF52D9"/>
    <w:rsid w:val="00D42F63"/>
    <w:rsid w:val="00D969EF"/>
    <w:rsid w:val="00E51E8E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D96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9EF"/>
    <w:rPr>
      <w:sz w:val="24"/>
      <w:szCs w:val="24"/>
    </w:rPr>
  </w:style>
  <w:style w:type="paragraph" w:styleId="ad">
    <w:name w:val="footer"/>
    <w:basedOn w:val="a"/>
    <w:link w:val="ae"/>
    <w:rsid w:val="00D969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969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30</cp:revision>
  <cp:lastPrinted>2016-02-29T08:56:00Z</cp:lastPrinted>
  <dcterms:created xsi:type="dcterms:W3CDTF">2016-02-25T05:19:00Z</dcterms:created>
  <dcterms:modified xsi:type="dcterms:W3CDTF">2016-03-28T09:20:00Z</dcterms:modified>
</cp:coreProperties>
</file>